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ВЫПУСКНОЙ</w:t>
      </w:r>
      <w:proofErr w:type="gramEnd"/>
    </w:p>
    <w:p w:rsidR="00F414C5" w:rsidRPr="00597E48" w:rsidRDefault="00F414C5" w:rsidP="00F4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ПРАКТИЧЕСКОЙ КВАЛИФИКАЦИОННОЙ РАБОТЫ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C5" w:rsidRPr="00DF1F37" w:rsidRDefault="00F414C5" w:rsidP="00F4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C5" w:rsidRPr="00F414C5" w:rsidRDefault="00F414C5" w:rsidP="00F4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4C5">
        <w:rPr>
          <w:rFonts w:ascii="Times New Roman" w:eastAsia="Times New Roman" w:hAnsi="Times New Roman" w:cs="Times New Roman"/>
          <w:b/>
          <w:sz w:val="28"/>
          <w:szCs w:val="28"/>
        </w:rPr>
        <w:t>1. При оценке ВПКР учитываются:</w:t>
      </w:r>
    </w:p>
    <w:p w:rsidR="00F414C5" w:rsidRPr="00DF1F37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навыки 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работы и организация рабочего места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умение и навыки 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sz w:val="28"/>
          <w:szCs w:val="28"/>
        </w:rPr>
        <w:t>адки и регулировки оборудования;</w:t>
      </w:r>
    </w:p>
    <w:p w:rsidR="00F414C5" w:rsidRPr="00DF1F37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подготовка к работе сырья, приспособлений и т.д.;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eastAsia="Times New Roman" w:hAnsi="Times New Roman" w:cs="Times New Roman"/>
          <w:sz w:val="28"/>
          <w:szCs w:val="28"/>
        </w:rPr>
        <w:t>выки выполнения рабочих приемов;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соблюдение технологического процесса;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умение и навыки 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>использования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инвентаря;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умение работы с технической документацией;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качество изделия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(выполненных работ), соответствие требованиям стандарта;</w:t>
      </w:r>
    </w:p>
    <w:p w:rsidR="00F414C5" w:rsidRPr="00DF1F37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выполнение норм</w:t>
      </w:r>
      <w:r>
        <w:rPr>
          <w:rFonts w:ascii="Times New Roman" w:eastAsia="Times New Roman" w:hAnsi="Times New Roman" w:cs="Times New Roman"/>
          <w:sz w:val="28"/>
          <w:szCs w:val="28"/>
        </w:rPr>
        <w:t>атива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14C5" w:rsidRPr="00DF1F37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экономия материалов и электроэнергии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соблюдение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соблюдение санитарии и личной гигиены</w:t>
      </w:r>
      <w:r w:rsidRPr="00DF1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4C5" w:rsidRPr="00F414C5" w:rsidRDefault="00F414C5" w:rsidP="00F4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4C5">
        <w:rPr>
          <w:rFonts w:ascii="Times New Roman" w:eastAsia="Times New Roman" w:hAnsi="Times New Roman" w:cs="Times New Roman"/>
          <w:b/>
          <w:sz w:val="28"/>
          <w:szCs w:val="28"/>
        </w:rPr>
        <w:t>2. Критерии оценки ВПКР:</w:t>
      </w:r>
    </w:p>
    <w:p w:rsidR="00F414C5" w:rsidRPr="00DF1F37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оценка «5» (отлично) ставится, если выпускник уверенно и точно владеет приёмами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 </w:t>
      </w:r>
    </w:p>
    <w:p w:rsidR="00F414C5" w:rsidRPr="00DF1F37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оценка «4» (хорошо) – выпускник владеет приёмами работ практического задания, но возможны отдельные несущественные ошибки, исправляемые самим выпускником, правильно организует рабочее место, соблюдает требования безопасности труда; 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–оценка «3» (удовлетворительно) – выставляется при недостаточном владении приёмами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F414C5" w:rsidRDefault="00F414C5" w:rsidP="00F4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оценка «2» (неудовлетворительно) – выпускник не умеет выполнять приёмы работ практического задания, допускает серьезные ошибки в организации рабочего места, не соблюдает требования безопасности труда.</w:t>
      </w:r>
    </w:p>
    <w:p w:rsidR="00F414C5" w:rsidRPr="0019158B" w:rsidRDefault="00F414C5" w:rsidP="00F4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9158B">
        <w:rPr>
          <w:rFonts w:ascii="Times New Roman" w:eastAsia="Times New Roman" w:hAnsi="Times New Roman" w:cs="Times New Roman"/>
          <w:sz w:val="28"/>
          <w:szCs w:val="28"/>
        </w:rPr>
        <w:t xml:space="preserve">Выпускная  практическая    квалификационная работа оценивается следующим образом: </w:t>
      </w:r>
    </w:p>
    <w:p w:rsidR="00F414C5" w:rsidRDefault="00F414C5" w:rsidP="00F41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4C5">
        <w:rPr>
          <w:rFonts w:ascii="Times New Roman" w:eastAsia="Times New Roman" w:hAnsi="Times New Roman" w:cs="Times New Roman"/>
          <w:b/>
          <w:sz w:val="28"/>
          <w:szCs w:val="28"/>
        </w:rPr>
        <w:t>Обучающийся считается аттестованным на 4 разряд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, если аттестуемый </w:t>
      </w:r>
      <w:r>
        <w:rPr>
          <w:rFonts w:ascii="Times New Roman" w:eastAsia="Times New Roman" w:hAnsi="Times New Roman" w:cs="Times New Roman"/>
          <w:sz w:val="28"/>
          <w:szCs w:val="28"/>
        </w:rPr>
        <w:t>усвоил все профессиональные компетенции, имеет отличные оценки по профессиональным модулям, производственным практикам, подготовил и защитил ВКР на отлично, уверенно и точно владеет приё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мами  работ при выполнении практического задания, соблюдает требования к качеству  производственной работы, умело пользуется оборудованием, инструментами,  рационально организует рабочее место, соблюдает 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охраны труда;</w:t>
      </w:r>
      <w:proofErr w:type="gramEnd"/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отдельные несущественные ошибки, исправляемые самим аттестуемым. </w:t>
      </w:r>
    </w:p>
    <w:p w:rsidR="00F414C5" w:rsidRDefault="00F414C5" w:rsidP="00F414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14C5">
        <w:rPr>
          <w:rFonts w:ascii="Times New Roman" w:eastAsia="Times New Roman" w:hAnsi="Times New Roman" w:cs="Times New Roman"/>
          <w:b/>
          <w:sz w:val="28"/>
          <w:szCs w:val="28"/>
        </w:rPr>
        <w:t>Обучающийся считается аттестованным на 3 разряд</w:t>
      </w:r>
      <w:r w:rsidRPr="001C06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 если аттестуемый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недостаточно владеет приё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>мами работ при выполнении практического задания, допускает  ошибки, исправляемые с помощью мастера производственного обучения, допускает отдельные несущественные ошибки в организации рабочего места и при соблюдении требований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4C5" w:rsidRDefault="00F414C5" w:rsidP="00F41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4C5">
        <w:rPr>
          <w:rFonts w:ascii="Times New Roman" w:eastAsia="Times New Roman" w:hAnsi="Times New Roman" w:cs="Times New Roman"/>
          <w:b/>
          <w:sz w:val="28"/>
          <w:szCs w:val="28"/>
        </w:rPr>
        <w:t>Обучающийся считается аттестованным на 2 разряд</w:t>
      </w:r>
      <w:r w:rsidRPr="001C06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 если аттес</w:t>
      </w:r>
      <w:r>
        <w:rPr>
          <w:rFonts w:ascii="Times New Roman" w:eastAsia="Times New Roman" w:hAnsi="Times New Roman" w:cs="Times New Roman"/>
          <w:sz w:val="28"/>
          <w:szCs w:val="28"/>
        </w:rPr>
        <w:t>туемый недостаточно владеет приё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мами работ при выполнении практического задания, допускает  ошибки, исправляемые с помощью мастера производственного обучения, допускает отдельные несущественные ошибки в организации рабочего места и при соблюдении требований охраны труда, не выдерживает установленные нормы времени. </w:t>
      </w:r>
      <w:proofErr w:type="gramEnd"/>
    </w:p>
    <w:p w:rsidR="00F414C5" w:rsidRPr="0086369D" w:rsidRDefault="00F414C5" w:rsidP="00F41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4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Обучающийся считается не прошедшим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 итоговую аттестацию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, если аттестуемый </w:t>
      </w:r>
      <w:r>
        <w:rPr>
          <w:rFonts w:ascii="Times New Roman" w:eastAsia="Times New Roman" w:hAnsi="Times New Roman" w:cs="Times New Roman"/>
          <w:sz w:val="28"/>
          <w:szCs w:val="28"/>
        </w:rPr>
        <w:t>не умеет выполнять приё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>мы работ при выполнении практи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задания, допускает серьё</w:t>
      </w:r>
      <w:r w:rsidRPr="0086369D">
        <w:rPr>
          <w:rFonts w:ascii="Times New Roman" w:eastAsia="Times New Roman" w:hAnsi="Times New Roman" w:cs="Times New Roman"/>
          <w:sz w:val="28"/>
          <w:szCs w:val="28"/>
        </w:rPr>
        <w:t xml:space="preserve">зные ошибки в организации рабочего места, требования охраны труда не соблюдаются.  </w:t>
      </w:r>
    </w:p>
    <w:p w:rsidR="009B0E2E" w:rsidRDefault="009B0E2E"/>
    <w:sectPr w:rsidR="009B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14C5"/>
    <w:rsid w:val="009B0E2E"/>
    <w:rsid w:val="00F4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2018-03-30T11:29:00Z</dcterms:created>
  <dcterms:modified xsi:type="dcterms:W3CDTF">2018-03-30T11:29:00Z</dcterms:modified>
</cp:coreProperties>
</file>